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2349" w14:textId="77777777" w:rsidR="0060535E" w:rsidRDefault="00000000">
      <w:pPr>
        <w:ind w:left="1" w:hanging="3"/>
        <w:jc w:val="right"/>
        <w:rPr>
          <w:sz w:val="32"/>
          <w:szCs w:val="32"/>
        </w:rPr>
      </w:pPr>
      <w:r>
        <w:rPr>
          <w:b/>
          <w:sz w:val="32"/>
          <w:szCs w:val="32"/>
        </w:rPr>
        <w:t>CYNGOR CYMUNED PENNARD</w:t>
      </w:r>
      <w:r>
        <w:rPr>
          <w:noProof/>
        </w:rPr>
        <w:drawing>
          <wp:anchor distT="0" distB="0" distL="114300" distR="114300" simplePos="0" relativeHeight="251658240" behindDoc="0" locked="0" layoutInCell="1" hidden="0" allowOverlap="1" wp14:anchorId="29CA6FFC" wp14:editId="5636D02A">
            <wp:simplePos x="0" y="0"/>
            <wp:positionH relativeFrom="column">
              <wp:posOffset>66678</wp:posOffset>
            </wp:positionH>
            <wp:positionV relativeFrom="paragraph">
              <wp:posOffset>0</wp:posOffset>
            </wp:positionV>
            <wp:extent cx="1607502" cy="1607502"/>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07502" cy="1607502"/>
                    </a:xfrm>
                    <a:prstGeom prst="rect">
                      <a:avLst/>
                    </a:prstGeom>
                    <a:ln/>
                  </pic:spPr>
                </pic:pic>
              </a:graphicData>
            </a:graphic>
          </wp:anchor>
        </w:drawing>
      </w:r>
    </w:p>
    <w:p w14:paraId="0EEC7AC5" w14:textId="77777777" w:rsidR="0060535E" w:rsidRDefault="00000000">
      <w:pPr>
        <w:ind w:left="1" w:hanging="3"/>
        <w:jc w:val="right"/>
        <w:rPr>
          <w:sz w:val="32"/>
          <w:szCs w:val="32"/>
        </w:rPr>
      </w:pPr>
      <w:r>
        <w:rPr>
          <w:b/>
          <w:sz w:val="32"/>
          <w:szCs w:val="32"/>
        </w:rPr>
        <w:t>PENNARD COMMUNITY COUNCIL</w:t>
      </w:r>
    </w:p>
    <w:p w14:paraId="212E837A" w14:textId="77777777" w:rsidR="0060535E" w:rsidRDefault="00000000">
      <w:pPr>
        <w:ind w:left="1" w:hanging="3"/>
        <w:jc w:val="right"/>
        <w:rPr>
          <w:b/>
          <w:sz w:val="22"/>
          <w:szCs w:val="22"/>
        </w:rPr>
      </w:pPr>
      <w:r>
        <w:rPr>
          <w:b/>
          <w:sz w:val="28"/>
          <w:szCs w:val="28"/>
        </w:rPr>
        <w:tab/>
      </w:r>
      <w:r>
        <w:rPr>
          <w:b/>
          <w:sz w:val="22"/>
          <w:szCs w:val="22"/>
        </w:rPr>
        <w:tab/>
      </w:r>
      <w:r>
        <w:rPr>
          <w:b/>
          <w:sz w:val="22"/>
          <w:szCs w:val="22"/>
        </w:rPr>
        <w:tab/>
      </w:r>
    </w:p>
    <w:p w14:paraId="1076A3BC" w14:textId="77777777" w:rsidR="0060535E" w:rsidRDefault="00000000">
      <w:pPr>
        <w:widowControl w:val="0"/>
        <w:pBdr>
          <w:top w:val="nil"/>
          <w:left w:val="nil"/>
          <w:bottom w:val="nil"/>
          <w:right w:val="nil"/>
          <w:between w:val="nil"/>
        </w:pBdr>
        <w:spacing w:line="240" w:lineRule="auto"/>
        <w:ind w:left="0" w:hanging="2"/>
        <w:jc w:val="right"/>
        <w:rPr>
          <w:color w:val="000000"/>
        </w:rPr>
      </w:pPr>
      <w:r>
        <w:rPr>
          <w:color w:val="000000"/>
        </w:rPr>
        <w:t>Clerk – Mrs. Jan Crocker</w:t>
      </w:r>
    </w:p>
    <w:p w14:paraId="3274108E" w14:textId="77777777" w:rsidR="0060535E" w:rsidRDefault="00000000">
      <w:pPr>
        <w:widowControl w:val="0"/>
        <w:pBdr>
          <w:top w:val="nil"/>
          <w:left w:val="nil"/>
          <w:bottom w:val="nil"/>
          <w:right w:val="nil"/>
          <w:between w:val="nil"/>
        </w:pBdr>
        <w:spacing w:line="240" w:lineRule="auto"/>
        <w:ind w:left="0" w:hanging="2"/>
        <w:jc w:val="right"/>
        <w:rPr>
          <w:color w:val="000000"/>
        </w:rPr>
      </w:pPr>
      <w:r>
        <w:rPr>
          <w:color w:val="000000"/>
        </w:rPr>
        <w:t>11 Anderson Lane, Southgate, Swansea, SA3 2BX</w:t>
      </w:r>
    </w:p>
    <w:p w14:paraId="29ABE656" w14:textId="77777777" w:rsidR="0060535E" w:rsidRDefault="00000000">
      <w:pPr>
        <w:widowControl w:val="0"/>
        <w:pBdr>
          <w:top w:val="nil"/>
          <w:left w:val="nil"/>
          <w:bottom w:val="nil"/>
          <w:right w:val="nil"/>
          <w:between w:val="nil"/>
        </w:pBdr>
        <w:spacing w:line="240" w:lineRule="auto"/>
        <w:ind w:left="0" w:hanging="2"/>
        <w:jc w:val="right"/>
        <w:rPr>
          <w:color w:val="000000"/>
        </w:rPr>
      </w:pPr>
      <w:r>
        <w:rPr>
          <w:color w:val="000000"/>
        </w:rPr>
        <w:t>Tel 07825 225567 or 01792 293924</w:t>
      </w:r>
    </w:p>
    <w:p w14:paraId="42B04769" w14:textId="77777777" w:rsidR="0060535E" w:rsidRDefault="00000000">
      <w:pPr>
        <w:widowControl w:val="0"/>
        <w:pBdr>
          <w:top w:val="nil"/>
          <w:left w:val="nil"/>
          <w:bottom w:val="nil"/>
          <w:right w:val="nil"/>
          <w:between w:val="nil"/>
        </w:pBdr>
        <w:spacing w:line="240" w:lineRule="auto"/>
        <w:ind w:left="0" w:hanging="2"/>
        <w:jc w:val="right"/>
        <w:rPr>
          <w:color w:val="000000"/>
        </w:rPr>
      </w:pPr>
      <w:r>
        <w:rPr>
          <w:color w:val="000000"/>
        </w:rPr>
        <w:t>email: pennardcommunitycouncil@gmail.com</w:t>
      </w:r>
    </w:p>
    <w:p w14:paraId="7FB05CA2" w14:textId="77777777" w:rsidR="0060535E" w:rsidRDefault="00000000">
      <w:pPr>
        <w:widowControl w:val="0"/>
        <w:pBdr>
          <w:top w:val="nil"/>
          <w:left w:val="nil"/>
          <w:bottom w:val="nil"/>
          <w:right w:val="nil"/>
          <w:between w:val="nil"/>
        </w:pBdr>
        <w:spacing w:line="240" w:lineRule="auto"/>
        <w:ind w:left="0" w:hanging="2"/>
        <w:jc w:val="right"/>
        <w:rPr>
          <w:color w:val="000000"/>
        </w:rPr>
      </w:pPr>
      <w:hyperlink r:id="rId9">
        <w:r>
          <w:rPr>
            <w:color w:val="0000FF"/>
            <w:u w:val="single"/>
          </w:rPr>
          <w:t>www.pennardcc.org.uk</w:t>
        </w:r>
      </w:hyperlink>
    </w:p>
    <w:p w14:paraId="2BDEBCB9" w14:textId="77777777" w:rsidR="0060535E" w:rsidRDefault="0060535E">
      <w:pPr>
        <w:ind w:left="0" w:hanging="2"/>
        <w:jc w:val="both"/>
        <w:rPr>
          <w:rFonts w:ascii="Arial" w:eastAsia="Arial" w:hAnsi="Arial" w:cs="Arial"/>
          <w:sz w:val="22"/>
          <w:szCs w:val="22"/>
        </w:rPr>
      </w:pPr>
    </w:p>
    <w:p w14:paraId="1AFAC114" w14:textId="77777777" w:rsidR="0060535E" w:rsidRDefault="00000000">
      <w:pPr>
        <w:ind w:left="0" w:hanging="2"/>
        <w:jc w:val="both"/>
        <w:rPr>
          <w:rFonts w:ascii="Arial" w:eastAsia="Arial" w:hAnsi="Arial" w:cs="Arial"/>
        </w:rPr>
      </w:pPr>
      <w:r>
        <w:rPr>
          <w:rFonts w:ascii="Arial" w:eastAsia="Arial" w:hAnsi="Arial" w:cs="Arial"/>
          <w:b/>
        </w:rPr>
        <w:t>To: MEMBERS OF PENNARD COMMUNITY COUNCIL/CYNGOR CYMUNED PENNARD</w:t>
      </w:r>
    </w:p>
    <w:p w14:paraId="20CDD4C4" w14:textId="77777777" w:rsidR="0060535E" w:rsidRDefault="00000000">
      <w:pPr>
        <w:ind w:left="0" w:hanging="2"/>
        <w:jc w:val="both"/>
        <w:rPr>
          <w:rFonts w:ascii="Arial" w:eastAsia="Arial" w:hAnsi="Arial" w:cs="Arial"/>
        </w:rPr>
      </w:pPr>
      <w:r>
        <w:rPr>
          <w:rFonts w:ascii="Arial" w:eastAsia="Arial" w:hAnsi="Arial" w:cs="Arial"/>
          <w:b/>
        </w:rPr>
        <w:tab/>
        <w:t xml:space="preserve">       </w:t>
      </w:r>
    </w:p>
    <w:p w14:paraId="13681509" w14:textId="77777777" w:rsidR="0060535E" w:rsidRDefault="00000000">
      <w:pPr>
        <w:ind w:left="0" w:hanging="2"/>
        <w:rPr>
          <w:rFonts w:ascii="Arial" w:eastAsia="Arial" w:hAnsi="Arial" w:cs="Arial"/>
          <w:b/>
        </w:rPr>
      </w:pPr>
      <w:r>
        <w:rPr>
          <w:rFonts w:ascii="Arial" w:eastAsia="Arial" w:hAnsi="Arial" w:cs="Arial"/>
          <w:b/>
        </w:rPr>
        <w:t>Members are summoned to attend a meeting OF PENNARD COMMUNITY COUNCIL via Zoom only on 11</w:t>
      </w:r>
      <w:r>
        <w:rPr>
          <w:rFonts w:ascii="Arial" w:eastAsia="Arial" w:hAnsi="Arial" w:cs="Arial"/>
          <w:b/>
          <w:vertAlign w:val="superscript"/>
        </w:rPr>
        <w:t>th</w:t>
      </w:r>
      <w:r>
        <w:rPr>
          <w:rFonts w:ascii="Arial" w:eastAsia="Arial" w:hAnsi="Arial" w:cs="Arial"/>
          <w:b/>
        </w:rPr>
        <w:t xml:space="preserve"> April 2024 at 7.00pm  (Press &amp; Public are invited to attend via Zoom, please contact the Clerk for passcode)</w:t>
      </w:r>
    </w:p>
    <w:p w14:paraId="1AFBA5BB" w14:textId="77777777" w:rsidR="0060535E" w:rsidRDefault="0060535E">
      <w:pPr>
        <w:ind w:left="0" w:hanging="2"/>
        <w:rPr>
          <w:rFonts w:ascii="Arial" w:eastAsia="Arial" w:hAnsi="Arial" w:cs="Arial"/>
          <w:b/>
        </w:rPr>
      </w:pPr>
    </w:p>
    <w:p w14:paraId="4311B7E6" w14:textId="77777777" w:rsidR="0060535E" w:rsidRDefault="00000000">
      <w:pPr>
        <w:ind w:left="0" w:hanging="2"/>
        <w:rPr>
          <w:rFonts w:ascii="Arial" w:eastAsia="Arial" w:hAnsi="Arial" w:cs="Arial"/>
          <w:b/>
          <w:color w:val="222222"/>
          <w:sz w:val="22"/>
          <w:szCs w:val="22"/>
          <w:highlight w:val="white"/>
        </w:rPr>
      </w:pPr>
      <w:r>
        <w:rPr>
          <w:rFonts w:ascii="Arial" w:eastAsia="Arial" w:hAnsi="Arial" w:cs="Arial"/>
          <w:b/>
          <w:color w:val="222222"/>
          <w:sz w:val="22"/>
          <w:szCs w:val="22"/>
          <w:highlight w:val="white"/>
        </w:rPr>
        <w:t>Under the Public Bodies (Admission to Meetings) Act 1960 (S.1 (7) filming and recording of meetings by the press and the public is not permitted.</w:t>
      </w:r>
    </w:p>
    <w:p w14:paraId="19C8B88A" w14:textId="77777777" w:rsidR="0060535E" w:rsidRDefault="0060535E">
      <w:pPr>
        <w:ind w:left="0" w:hanging="2"/>
        <w:rPr>
          <w:rFonts w:ascii="Arial" w:eastAsia="Arial" w:hAnsi="Arial" w:cs="Arial"/>
          <w:b/>
        </w:rPr>
      </w:pPr>
    </w:p>
    <w:p w14:paraId="445C52A2" w14:textId="77777777" w:rsidR="0060535E" w:rsidRDefault="00000000">
      <w:pPr>
        <w:ind w:left="0" w:hanging="2"/>
        <w:rPr>
          <w:rFonts w:ascii="Arial" w:eastAsia="Arial" w:hAnsi="Arial" w:cs="Arial"/>
          <w:b/>
          <w:color w:val="222222"/>
          <w:sz w:val="22"/>
          <w:szCs w:val="22"/>
          <w:highlight w:val="white"/>
        </w:rPr>
      </w:pPr>
      <w:r>
        <w:rPr>
          <w:rFonts w:ascii="Arial" w:eastAsia="Arial" w:hAnsi="Arial" w:cs="Arial"/>
          <w:b/>
          <w:color w:val="222222"/>
          <w:sz w:val="22"/>
          <w:szCs w:val="22"/>
          <w:highlight w:val="white"/>
        </w:rPr>
        <w:t>To join the meeting via Zoom use this link:</w:t>
      </w:r>
    </w:p>
    <w:p w14:paraId="24DAFC27" w14:textId="77777777" w:rsidR="0060535E" w:rsidRDefault="00000000">
      <w:pPr>
        <w:ind w:left="0" w:hanging="2"/>
        <w:rPr>
          <w:rFonts w:ascii="Arial" w:eastAsia="Arial" w:hAnsi="Arial" w:cs="Arial"/>
          <w:b/>
          <w:color w:val="222222"/>
          <w:sz w:val="22"/>
          <w:szCs w:val="22"/>
          <w:highlight w:val="white"/>
        </w:rPr>
      </w:pPr>
      <w:r>
        <w:rPr>
          <w:rFonts w:ascii="Arial" w:eastAsia="Arial" w:hAnsi="Arial" w:cs="Arial"/>
          <w:b/>
          <w:color w:val="222222"/>
          <w:sz w:val="22"/>
          <w:szCs w:val="22"/>
          <w:highlight w:val="white"/>
        </w:rPr>
        <w:t>https://us02web.zoom.us/j/82685912349</w:t>
      </w:r>
    </w:p>
    <w:p w14:paraId="00081BD8" w14:textId="77777777" w:rsidR="0060535E" w:rsidRDefault="0060535E">
      <w:pPr>
        <w:ind w:left="0" w:hanging="2"/>
        <w:rPr>
          <w:rFonts w:ascii="Arial" w:eastAsia="Arial" w:hAnsi="Arial" w:cs="Arial"/>
          <w:b/>
          <w:color w:val="222222"/>
          <w:sz w:val="22"/>
          <w:szCs w:val="22"/>
          <w:highlight w:val="white"/>
        </w:rPr>
      </w:pPr>
    </w:p>
    <w:p w14:paraId="5220DF5F" w14:textId="77777777" w:rsidR="0060535E" w:rsidRDefault="00000000">
      <w:pPr>
        <w:ind w:left="1" w:hanging="3"/>
        <w:jc w:val="center"/>
        <w:rPr>
          <w:rFonts w:ascii="Arial" w:eastAsia="Arial" w:hAnsi="Arial" w:cs="Arial"/>
          <w:sz w:val="28"/>
          <w:szCs w:val="28"/>
          <w:u w:val="single"/>
        </w:rPr>
      </w:pPr>
      <w:r>
        <w:rPr>
          <w:rFonts w:ascii="Arial" w:eastAsia="Arial" w:hAnsi="Arial" w:cs="Arial"/>
          <w:b/>
          <w:sz w:val="28"/>
          <w:szCs w:val="28"/>
          <w:u w:val="single"/>
        </w:rPr>
        <w:t xml:space="preserve">AGENDA </w:t>
      </w:r>
    </w:p>
    <w:p w14:paraId="5226184D" w14:textId="77777777" w:rsidR="0060535E" w:rsidRDefault="0060535E">
      <w:pPr>
        <w:ind w:left="1" w:hanging="3"/>
        <w:jc w:val="center"/>
        <w:rPr>
          <w:rFonts w:ascii="Arial" w:eastAsia="Arial" w:hAnsi="Arial" w:cs="Arial"/>
          <w:sz w:val="28"/>
          <w:szCs w:val="28"/>
          <w:u w:val="single"/>
        </w:rPr>
      </w:pPr>
    </w:p>
    <w:p w14:paraId="1A7F32D1" w14:textId="77777777" w:rsidR="0060535E" w:rsidRDefault="00000000">
      <w:pPr>
        <w:ind w:left="0" w:hanging="2"/>
        <w:rPr>
          <w:rFonts w:ascii="Arial" w:eastAsia="Arial" w:hAnsi="Arial" w:cs="Arial"/>
          <w:b/>
        </w:rPr>
      </w:pPr>
      <w:r>
        <w:rPr>
          <w:rFonts w:ascii="Arial" w:eastAsia="Arial" w:hAnsi="Arial" w:cs="Arial"/>
          <w:b/>
        </w:rPr>
        <w:t>Apologies for absence</w:t>
      </w:r>
    </w:p>
    <w:p w14:paraId="1CCD4489" w14:textId="77777777" w:rsidR="0060535E" w:rsidRDefault="00000000">
      <w:pPr>
        <w:ind w:left="0" w:hanging="2"/>
        <w:rPr>
          <w:rFonts w:ascii="Arial" w:eastAsia="Arial" w:hAnsi="Arial" w:cs="Arial"/>
        </w:rPr>
      </w:pPr>
      <w:r>
        <w:rPr>
          <w:rFonts w:ascii="Arial" w:eastAsia="Arial" w:hAnsi="Arial" w:cs="Arial"/>
          <w:b/>
        </w:rPr>
        <w:t xml:space="preserve">Declarations of interest </w:t>
      </w:r>
    </w:p>
    <w:p w14:paraId="09CAEFA0" w14:textId="77777777" w:rsidR="0060535E" w:rsidRDefault="00000000">
      <w:pPr>
        <w:ind w:left="0" w:hanging="2"/>
        <w:rPr>
          <w:rFonts w:ascii="Arial" w:eastAsia="Arial" w:hAnsi="Arial" w:cs="Arial"/>
        </w:rPr>
      </w:pPr>
      <w:r>
        <w:rPr>
          <w:rFonts w:ascii="Arial" w:eastAsia="Arial" w:hAnsi="Arial" w:cs="Arial"/>
          <w:b/>
        </w:rPr>
        <w:t>All votes will be named votes</w:t>
      </w:r>
    </w:p>
    <w:p w14:paraId="495774E9" w14:textId="77777777" w:rsidR="0060535E" w:rsidRDefault="00000000">
      <w:pPr>
        <w:ind w:left="0" w:hanging="2"/>
        <w:rPr>
          <w:rFonts w:ascii="Arial" w:eastAsia="Arial" w:hAnsi="Arial" w:cs="Arial"/>
          <w:b/>
        </w:rPr>
      </w:pPr>
      <w:r>
        <w:rPr>
          <w:rFonts w:ascii="Arial" w:eastAsia="Arial" w:hAnsi="Arial" w:cs="Arial"/>
          <w:b/>
        </w:rPr>
        <w:t xml:space="preserve">Questions from the Public relating to items on this agenda (limited to 10 minutes) </w:t>
      </w:r>
    </w:p>
    <w:p w14:paraId="3B2CF9CB" w14:textId="77777777" w:rsidR="0060535E" w:rsidRDefault="0060535E">
      <w:pPr>
        <w:ind w:left="0" w:hanging="2"/>
        <w:rPr>
          <w:rFonts w:ascii="Arial" w:eastAsia="Arial" w:hAnsi="Arial" w:cs="Arial"/>
          <w:b/>
        </w:rPr>
      </w:pPr>
    </w:p>
    <w:p w14:paraId="4777B0D8" w14:textId="77777777" w:rsidR="0060535E" w:rsidRDefault="0060535E">
      <w:pPr>
        <w:ind w:left="0" w:hanging="2"/>
        <w:rPr>
          <w:rFonts w:ascii="Arial" w:eastAsia="Arial" w:hAnsi="Arial" w:cs="Arial"/>
          <w:b/>
        </w:rPr>
      </w:pPr>
    </w:p>
    <w:p w14:paraId="55C82EFA" w14:textId="77777777" w:rsidR="0060535E" w:rsidRDefault="00000000">
      <w:pPr>
        <w:ind w:left="0" w:hanging="2"/>
        <w:rPr>
          <w:rFonts w:ascii="Arial" w:eastAsia="Arial" w:hAnsi="Arial" w:cs="Arial"/>
          <w:b/>
        </w:rPr>
      </w:pPr>
      <w:r>
        <w:rPr>
          <w:rFonts w:ascii="Arial" w:eastAsia="Arial" w:hAnsi="Arial" w:cs="Arial"/>
          <w:b/>
        </w:rPr>
        <w:t xml:space="preserve">Swansea Council Report from Cllr Lynda James </w:t>
      </w:r>
    </w:p>
    <w:p w14:paraId="7BBF04DC" w14:textId="77777777" w:rsidR="0060535E" w:rsidRDefault="0000000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Questions from Councillors (Limited to 10 Minutes)</w:t>
      </w:r>
    </w:p>
    <w:p w14:paraId="6A2A562B" w14:textId="77777777" w:rsidR="0060535E" w:rsidRDefault="0060535E">
      <w:pPr>
        <w:pBdr>
          <w:top w:val="nil"/>
          <w:left w:val="nil"/>
          <w:bottom w:val="nil"/>
          <w:right w:val="nil"/>
          <w:between w:val="nil"/>
        </w:pBdr>
        <w:spacing w:line="240" w:lineRule="auto"/>
        <w:ind w:left="0" w:hanging="2"/>
        <w:rPr>
          <w:rFonts w:ascii="Arial" w:eastAsia="Arial" w:hAnsi="Arial" w:cs="Arial"/>
          <w:color w:val="000000"/>
        </w:rPr>
      </w:pPr>
    </w:p>
    <w:p w14:paraId="75389F56" w14:textId="77777777" w:rsidR="0060535E" w:rsidRDefault="00000000">
      <w:pPr>
        <w:numPr>
          <w:ilvl w:val="0"/>
          <w:numId w:val="2"/>
        </w:numPr>
        <w:ind w:left="0" w:hanging="2"/>
        <w:rPr>
          <w:rFonts w:ascii="Arial" w:eastAsia="Arial" w:hAnsi="Arial" w:cs="Arial"/>
        </w:rPr>
      </w:pPr>
      <w:r>
        <w:rPr>
          <w:rFonts w:ascii="Arial" w:eastAsia="Arial" w:hAnsi="Arial" w:cs="Arial"/>
          <w:b/>
        </w:rPr>
        <w:t>To receive and sign the minutes of the Full Council Meeting held on 13</w:t>
      </w:r>
      <w:r>
        <w:rPr>
          <w:rFonts w:ascii="Arial" w:eastAsia="Arial" w:hAnsi="Arial" w:cs="Arial"/>
          <w:b/>
          <w:vertAlign w:val="superscript"/>
        </w:rPr>
        <w:t>th</w:t>
      </w:r>
      <w:r>
        <w:rPr>
          <w:rFonts w:ascii="Arial" w:eastAsia="Arial" w:hAnsi="Arial" w:cs="Arial"/>
          <w:b/>
        </w:rPr>
        <w:t xml:space="preserve"> Mar 2024  </w:t>
      </w:r>
    </w:p>
    <w:p w14:paraId="18459FC7" w14:textId="77777777" w:rsidR="0060535E" w:rsidRDefault="00000000">
      <w:pPr>
        <w:ind w:left="0" w:hanging="2"/>
        <w:rPr>
          <w:rFonts w:ascii="Arial" w:eastAsia="Arial" w:hAnsi="Arial" w:cs="Arial"/>
        </w:rPr>
      </w:pPr>
      <w:r>
        <w:rPr>
          <w:rFonts w:ascii="Arial" w:eastAsia="Arial" w:hAnsi="Arial" w:cs="Arial"/>
          <w:b/>
        </w:rPr>
        <w:t>previously circulated</w:t>
      </w:r>
    </w:p>
    <w:p w14:paraId="420F60BF" w14:textId="77777777" w:rsidR="0060535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Accuracy and approval</w:t>
      </w:r>
    </w:p>
    <w:p w14:paraId="62FF55DA" w14:textId="77777777" w:rsidR="0060535E" w:rsidRDefault="0060535E">
      <w:pPr>
        <w:pBdr>
          <w:top w:val="nil"/>
          <w:left w:val="nil"/>
          <w:bottom w:val="nil"/>
          <w:right w:val="nil"/>
          <w:between w:val="nil"/>
        </w:pBdr>
        <w:spacing w:line="240" w:lineRule="auto"/>
        <w:ind w:left="0" w:hanging="2"/>
        <w:rPr>
          <w:rFonts w:ascii="Arial" w:eastAsia="Arial" w:hAnsi="Arial" w:cs="Arial"/>
          <w:color w:val="000000"/>
        </w:rPr>
      </w:pPr>
    </w:p>
    <w:p w14:paraId="788D7D8F" w14:textId="77777777" w:rsidR="0060535E" w:rsidRDefault="00000000">
      <w:pPr>
        <w:numPr>
          <w:ilvl w:val="0"/>
          <w:numId w:val="2"/>
        </w:numPr>
        <w:ind w:left="0" w:hanging="2"/>
        <w:rPr>
          <w:rFonts w:ascii="Arial" w:eastAsia="Arial" w:hAnsi="Arial" w:cs="Arial"/>
        </w:rPr>
      </w:pPr>
      <w:r>
        <w:rPr>
          <w:rFonts w:ascii="Arial" w:eastAsia="Arial" w:hAnsi="Arial" w:cs="Arial"/>
          <w:b/>
        </w:rPr>
        <w:t>To receive and sign the minutes of the Planning Meeting held on the on the 14</w:t>
      </w:r>
      <w:r>
        <w:rPr>
          <w:rFonts w:ascii="Arial" w:eastAsia="Arial" w:hAnsi="Arial" w:cs="Arial"/>
          <w:b/>
          <w:vertAlign w:val="superscript"/>
        </w:rPr>
        <w:t>th</w:t>
      </w:r>
      <w:r>
        <w:rPr>
          <w:rFonts w:ascii="Arial" w:eastAsia="Arial" w:hAnsi="Arial" w:cs="Arial"/>
          <w:b/>
        </w:rPr>
        <w:t xml:space="preserve"> Mar 2024</w:t>
      </w:r>
      <w:r>
        <w:rPr>
          <w:rFonts w:ascii="Arial" w:eastAsia="Arial" w:hAnsi="Arial" w:cs="Arial"/>
        </w:rPr>
        <w:t xml:space="preserve"> </w:t>
      </w:r>
      <w:r>
        <w:rPr>
          <w:rFonts w:ascii="Arial" w:eastAsia="Arial" w:hAnsi="Arial" w:cs="Arial"/>
          <w:b/>
        </w:rPr>
        <w:t>previously circulated</w:t>
      </w:r>
    </w:p>
    <w:p w14:paraId="6716D055" w14:textId="77777777" w:rsidR="0060535E"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Accuracy and approval</w:t>
      </w:r>
    </w:p>
    <w:p w14:paraId="7143309B" w14:textId="77777777" w:rsidR="0060535E" w:rsidRDefault="0060535E">
      <w:pPr>
        <w:pBdr>
          <w:top w:val="nil"/>
          <w:left w:val="nil"/>
          <w:bottom w:val="nil"/>
          <w:right w:val="nil"/>
          <w:between w:val="nil"/>
        </w:pBdr>
        <w:spacing w:line="240" w:lineRule="auto"/>
        <w:ind w:left="0" w:hanging="2"/>
        <w:rPr>
          <w:rFonts w:ascii="Arial" w:eastAsia="Arial" w:hAnsi="Arial" w:cs="Arial"/>
          <w:color w:val="000000"/>
        </w:rPr>
      </w:pPr>
    </w:p>
    <w:p w14:paraId="39ACA172" w14:textId="77777777" w:rsidR="0060535E" w:rsidRDefault="00000000">
      <w:pPr>
        <w:numPr>
          <w:ilvl w:val="0"/>
          <w:numId w:val="2"/>
        </w:numPr>
        <w:ind w:left="0" w:hanging="2"/>
        <w:rPr>
          <w:rFonts w:ascii="Arial" w:eastAsia="Arial" w:hAnsi="Arial" w:cs="Arial"/>
        </w:rPr>
      </w:pPr>
      <w:r>
        <w:rPr>
          <w:rFonts w:ascii="Arial" w:eastAsia="Arial" w:hAnsi="Arial" w:cs="Arial"/>
          <w:b/>
        </w:rPr>
        <w:t>Admin</w:t>
      </w:r>
    </w:p>
    <w:p w14:paraId="2EBA6510"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consider co-option of new community councillor.</w:t>
      </w:r>
    </w:p>
    <w:p w14:paraId="3FC3D7B3"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PEFTA, Pennard Play Update.</w:t>
      </w:r>
    </w:p>
    <w:p w14:paraId="5736D367"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Youth Engagement Update.</w:t>
      </w:r>
    </w:p>
    <w:p w14:paraId="6D590D67"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receive feedback from the Innovative Practice Award Conference</w:t>
      </w:r>
    </w:p>
    <w:p w14:paraId="0C641358"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note inclusion in Hope in Swansea App</w:t>
      </w:r>
    </w:p>
    <w:p w14:paraId="7646D23C"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note the date of the Annual Meeting to be held on the 7</w:t>
      </w:r>
      <w:r>
        <w:rPr>
          <w:rFonts w:ascii="Arial" w:eastAsia="Arial" w:hAnsi="Arial" w:cs="Arial"/>
          <w:sz w:val="22"/>
          <w:szCs w:val="22"/>
          <w:vertAlign w:val="superscript"/>
        </w:rPr>
        <w:t>th</w:t>
      </w:r>
      <w:r>
        <w:rPr>
          <w:rFonts w:ascii="Arial" w:eastAsia="Arial" w:hAnsi="Arial" w:cs="Arial"/>
          <w:sz w:val="22"/>
          <w:szCs w:val="22"/>
        </w:rPr>
        <w:t xml:space="preserve"> May at 7.00pm via zoom.</w:t>
      </w:r>
    </w:p>
    <w:p w14:paraId="15FC3BA4" w14:textId="77777777" w:rsidR="0060535E" w:rsidRDefault="0060535E">
      <w:pPr>
        <w:pBdr>
          <w:top w:val="nil"/>
          <w:left w:val="nil"/>
          <w:bottom w:val="nil"/>
          <w:right w:val="nil"/>
          <w:between w:val="nil"/>
        </w:pBdr>
        <w:spacing w:line="240" w:lineRule="auto"/>
        <w:ind w:left="0" w:hanging="2"/>
        <w:rPr>
          <w:rFonts w:ascii="Arial" w:eastAsia="Arial" w:hAnsi="Arial" w:cs="Arial"/>
          <w:color w:val="000000"/>
        </w:rPr>
      </w:pPr>
    </w:p>
    <w:p w14:paraId="0888AF2A" w14:textId="77777777" w:rsidR="0060535E" w:rsidRDefault="00000000">
      <w:pPr>
        <w:numPr>
          <w:ilvl w:val="0"/>
          <w:numId w:val="2"/>
        </w:numPr>
        <w:ind w:left="0" w:hanging="2"/>
        <w:rPr>
          <w:rFonts w:ascii="Arial" w:eastAsia="Arial" w:hAnsi="Arial" w:cs="Arial"/>
        </w:rPr>
      </w:pPr>
      <w:r>
        <w:rPr>
          <w:rFonts w:ascii="Arial" w:eastAsia="Arial" w:hAnsi="Arial" w:cs="Arial"/>
          <w:b/>
        </w:rPr>
        <w:t>Finance and Employment</w:t>
      </w:r>
    </w:p>
    <w:p w14:paraId="7EB494A7"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approve payments for Apr 2024</w:t>
      </w:r>
    </w:p>
    <w:p w14:paraId="70B7C5EC"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note closing balances Mar 2024</w:t>
      </w:r>
    </w:p>
    <w:p w14:paraId="5530E74B"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accept receipt of the Audit papers for 2023-24 External Audit and note timetable.</w:t>
      </w:r>
    </w:p>
    <w:p w14:paraId="50260C20"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note Finance and Employment meeting to go through Q4 figures and agree virements.</w:t>
      </w:r>
    </w:p>
    <w:p w14:paraId="5EAC0655" w14:textId="77777777" w:rsidR="0060535E" w:rsidRDefault="0060535E">
      <w:pPr>
        <w:pBdr>
          <w:top w:val="nil"/>
          <w:left w:val="nil"/>
          <w:bottom w:val="nil"/>
          <w:right w:val="nil"/>
          <w:between w:val="nil"/>
        </w:pBdr>
        <w:spacing w:line="240" w:lineRule="auto"/>
        <w:ind w:left="0" w:hanging="2"/>
        <w:rPr>
          <w:rFonts w:ascii="Arial" w:eastAsia="Arial" w:hAnsi="Arial" w:cs="Arial"/>
          <w:sz w:val="22"/>
          <w:szCs w:val="22"/>
        </w:rPr>
      </w:pPr>
    </w:p>
    <w:p w14:paraId="087BDB80" w14:textId="77777777" w:rsidR="0060535E" w:rsidRDefault="0060535E">
      <w:pPr>
        <w:pBdr>
          <w:top w:val="nil"/>
          <w:left w:val="nil"/>
          <w:bottom w:val="nil"/>
          <w:right w:val="nil"/>
          <w:between w:val="nil"/>
        </w:pBdr>
        <w:spacing w:line="240" w:lineRule="auto"/>
        <w:ind w:left="0" w:hanging="2"/>
        <w:rPr>
          <w:rFonts w:ascii="Arial" w:eastAsia="Arial" w:hAnsi="Arial" w:cs="Arial"/>
          <w:sz w:val="22"/>
          <w:szCs w:val="22"/>
        </w:rPr>
      </w:pPr>
    </w:p>
    <w:p w14:paraId="12A07134" w14:textId="77777777" w:rsidR="0060535E" w:rsidRDefault="0060535E">
      <w:pPr>
        <w:pBdr>
          <w:top w:val="nil"/>
          <w:left w:val="nil"/>
          <w:bottom w:val="nil"/>
          <w:right w:val="nil"/>
          <w:between w:val="nil"/>
        </w:pBdr>
        <w:ind w:left="0" w:hanging="2"/>
        <w:rPr>
          <w:rFonts w:ascii="Arial" w:eastAsia="Arial" w:hAnsi="Arial" w:cs="Arial"/>
          <w:sz w:val="22"/>
          <w:szCs w:val="22"/>
        </w:rPr>
      </w:pPr>
    </w:p>
    <w:p w14:paraId="3023981B" w14:textId="77777777" w:rsidR="0060535E" w:rsidRDefault="00000000">
      <w:pPr>
        <w:numPr>
          <w:ilvl w:val="0"/>
          <w:numId w:val="2"/>
        </w:num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Land Management</w:t>
      </w:r>
    </w:p>
    <w:p w14:paraId="608F10D5"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Update on Burial Ground matters</w:t>
      </w:r>
    </w:p>
    <w:p w14:paraId="6B85B117"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 xml:space="preserve">Update on Field matters including playpark </w:t>
      </w:r>
    </w:p>
    <w:p w14:paraId="02E7A6E9"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note Grant of Right for grave 426</w:t>
      </w:r>
    </w:p>
    <w:p w14:paraId="0BFAED53"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receive update on Community Hub Project.</w:t>
      </w:r>
    </w:p>
    <w:p w14:paraId="346F30DE"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receive information regarding field ramp.</w:t>
      </w:r>
    </w:p>
    <w:p w14:paraId="28B28976"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discuss the request to open the pavilion toilets during the school holidays.</w:t>
      </w:r>
    </w:p>
    <w:p w14:paraId="64502FC5" w14:textId="77777777" w:rsidR="0060535E" w:rsidRDefault="0060535E">
      <w:pPr>
        <w:spacing w:line="240" w:lineRule="auto"/>
        <w:ind w:left="0" w:hanging="2"/>
        <w:rPr>
          <w:rFonts w:ascii="Arial" w:eastAsia="Arial" w:hAnsi="Arial" w:cs="Arial"/>
          <w:b/>
        </w:rPr>
      </w:pPr>
    </w:p>
    <w:p w14:paraId="73458E17" w14:textId="77777777" w:rsidR="0060535E" w:rsidRDefault="00000000">
      <w:pPr>
        <w:numPr>
          <w:ilvl w:val="0"/>
          <w:numId w:val="2"/>
        </w:numPr>
        <w:spacing w:line="240" w:lineRule="auto"/>
        <w:ind w:left="0" w:hanging="2"/>
        <w:rPr>
          <w:rFonts w:ascii="Arial" w:eastAsia="Arial" w:hAnsi="Arial" w:cs="Arial"/>
          <w:b/>
        </w:rPr>
      </w:pPr>
      <w:r>
        <w:rPr>
          <w:rFonts w:ascii="Arial" w:eastAsia="Arial" w:hAnsi="Arial" w:cs="Arial"/>
          <w:b/>
        </w:rPr>
        <w:t>Environment</w:t>
      </w:r>
    </w:p>
    <w:p w14:paraId="4E68F1B4"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Update on Environment matters</w:t>
      </w:r>
    </w:p>
    <w:p w14:paraId="2B0D6F38"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 xml:space="preserve">To consider and agree upon a contractor to complete the initial ground works at the Community </w:t>
      </w:r>
    </w:p>
    <w:p w14:paraId="3D706F3E" w14:textId="77777777" w:rsidR="0060535E" w:rsidRDefault="00000000">
      <w:pPr>
        <w:spacing w:line="240" w:lineRule="auto"/>
        <w:ind w:left="0" w:hanging="2"/>
        <w:rPr>
          <w:rFonts w:ascii="Arial" w:eastAsia="Arial" w:hAnsi="Arial" w:cs="Arial"/>
          <w:sz w:val="22"/>
          <w:szCs w:val="22"/>
        </w:rPr>
      </w:pPr>
      <w:r>
        <w:rPr>
          <w:rFonts w:ascii="Arial" w:eastAsia="Arial" w:hAnsi="Arial" w:cs="Arial"/>
          <w:sz w:val="22"/>
          <w:szCs w:val="22"/>
        </w:rPr>
        <w:t>Garden.</w:t>
      </w:r>
    </w:p>
    <w:p w14:paraId="1D686455"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receive an update regarding Ilston CC and glyphosate spraying in the Ward.</w:t>
      </w:r>
    </w:p>
    <w:p w14:paraId="48DDDD4E"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To receive Newsletter Update.</w:t>
      </w:r>
    </w:p>
    <w:p w14:paraId="027FDDAB" w14:textId="77777777" w:rsidR="0060535E" w:rsidRDefault="0060535E">
      <w:pPr>
        <w:spacing w:line="240" w:lineRule="auto"/>
        <w:ind w:left="0" w:hanging="2"/>
        <w:rPr>
          <w:rFonts w:ascii="Arial" w:eastAsia="Arial" w:hAnsi="Arial" w:cs="Arial"/>
          <w:sz w:val="22"/>
          <w:szCs w:val="22"/>
        </w:rPr>
      </w:pPr>
    </w:p>
    <w:p w14:paraId="7E67A4E9" w14:textId="77777777" w:rsidR="0060535E" w:rsidRDefault="00000000">
      <w:pPr>
        <w:numPr>
          <w:ilvl w:val="0"/>
          <w:numId w:val="2"/>
        </w:numPr>
        <w:spacing w:line="240" w:lineRule="auto"/>
        <w:ind w:left="0" w:hanging="2"/>
        <w:rPr>
          <w:rFonts w:ascii="Arial" w:eastAsia="Arial" w:hAnsi="Arial" w:cs="Arial"/>
          <w:b/>
        </w:rPr>
      </w:pPr>
      <w:bookmarkStart w:id="0" w:name="_heading=h.gjdgxs" w:colFirst="0" w:colLast="0"/>
      <w:bookmarkEnd w:id="0"/>
      <w:r>
        <w:rPr>
          <w:rFonts w:ascii="Arial" w:eastAsia="Arial" w:hAnsi="Arial" w:cs="Arial"/>
          <w:b/>
        </w:rPr>
        <w:t>Hall</w:t>
      </w:r>
    </w:p>
    <w:p w14:paraId="692E7CE6"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Update on Hall Matters</w:t>
      </w:r>
    </w:p>
    <w:p w14:paraId="377A76DF" w14:textId="77777777" w:rsidR="0060535E" w:rsidRDefault="00000000">
      <w:pPr>
        <w:numPr>
          <w:ilvl w:val="1"/>
          <w:numId w:val="2"/>
        </w:numPr>
        <w:spacing w:line="240" w:lineRule="auto"/>
        <w:ind w:left="0" w:hanging="2"/>
        <w:rPr>
          <w:rFonts w:ascii="Arial" w:eastAsia="Arial" w:hAnsi="Arial" w:cs="Arial"/>
          <w:sz w:val="22"/>
          <w:szCs w:val="22"/>
        </w:rPr>
      </w:pPr>
      <w:r>
        <w:rPr>
          <w:rFonts w:ascii="Arial" w:eastAsia="Arial" w:hAnsi="Arial" w:cs="Arial"/>
          <w:sz w:val="22"/>
          <w:szCs w:val="22"/>
        </w:rPr>
        <w:t>Update regarding new business rubbish collection rules.</w:t>
      </w:r>
    </w:p>
    <w:p w14:paraId="702F1164" w14:textId="77777777" w:rsidR="0060535E" w:rsidRDefault="0060535E">
      <w:pPr>
        <w:spacing w:line="240" w:lineRule="auto"/>
        <w:ind w:left="0" w:hanging="2"/>
        <w:rPr>
          <w:rFonts w:ascii="Arial" w:eastAsia="Arial" w:hAnsi="Arial" w:cs="Arial"/>
          <w:color w:val="FF0000"/>
        </w:rPr>
      </w:pPr>
    </w:p>
    <w:p w14:paraId="58BB1500" w14:textId="77777777" w:rsidR="0060535E" w:rsidRDefault="00000000">
      <w:pPr>
        <w:numPr>
          <w:ilvl w:val="0"/>
          <w:numId w:val="2"/>
        </w:numPr>
        <w:spacing w:line="240" w:lineRule="auto"/>
        <w:ind w:left="0" w:hanging="2"/>
        <w:rPr>
          <w:rFonts w:ascii="Arial" w:eastAsia="Arial" w:hAnsi="Arial" w:cs="Arial"/>
          <w:b/>
        </w:rPr>
      </w:pPr>
      <w:r>
        <w:rPr>
          <w:rFonts w:ascii="Arial" w:eastAsia="Arial" w:hAnsi="Arial" w:cs="Arial"/>
          <w:b/>
        </w:rPr>
        <w:t>Correspondence</w:t>
      </w:r>
    </w:p>
    <w:p w14:paraId="1C217B97" w14:textId="77777777" w:rsidR="0060535E" w:rsidRDefault="00000000">
      <w:pPr>
        <w:spacing w:before="240" w:after="240"/>
        <w:ind w:left="0" w:hanging="2"/>
        <w:rPr>
          <w:rFonts w:ascii="Arial" w:eastAsia="Arial" w:hAnsi="Arial" w:cs="Arial"/>
          <w:b/>
          <w:sz w:val="22"/>
          <w:szCs w:val="22"/>
        </w:rPr>
      </w:pPr>
      <w:r>
        <w:rPr>
          <w:rFonts w:ascii="Arial" w:eastAsia="Arial" w:hAnsi="Arial" w:cs="Arial"/>
          <w:b/>
          <w:sz w:val="22"/>
          <w:szCs w:val="22"/>
        </w:rPr>
        <w:t>Under the Public Bodies (Admission to Meetings) Act 1960, the public and representatives of the press and broadcast media will be excluded from the meeting during the consideration of the following items of business as publicity would be prejudicial to the public interest because of the confidential nature of the business to be transacted.</w:t>
      </w:r>
    </w:p>
    <w:p w14:paraId="4B8F1A7C" w14:textId="77777777" w:rsidR="0060535E" w:rsidRDefault="0060535E">
      <w:pPr>
        <w:spacing w:line="240" w:lineRule="auto"/>
        <w:ind w:left="0" w:hanging="2"/>
        <w:rPr>
          <w:rFonts w:ascii="Arial" w:eastAsia="Arial" w:hAnsi="Arial" w:cs="Arial"/>
          <w:b/>
        </w:rPr>
      </w:pPr>
    </w:p>
    <w:p w14:paraId="4BF7DD97" w14:textId="77777777" w:rsidR="0060535E" w:rsidRDefault="00000000">
      <w:pPr>
        <w:numPr>
          <w:ilvl w:val="0"/>
          <w:numId w:val="2"/>
        </w:numPr>
        <w:spacing w:line="240" w:lineRule="auto"/>
        <w:ind w:left="0" w:hanging="2"/>
        <w:rPr>
          <w:rFonts w:ascii="Arial" w:eastAsia="Arial" w:hAnsi="Arial" w:cs="Arial"/>
          <w:b/>
        </w:rPr>
      </w:pPr>
      <w:r>
        <w:rPr>
          <w:rFonts w:ascii="Arial" w:eastAsia="Arial" w:hAnsi="Arial" w:cs="Arial"/>
          <w:b/>
        </w:rPr>
        <w:t xml:space="preserve">To discuss and agree Employee matters </w:t>
      </w:r>
    </w:p>
    <w:p w14:paraId="7EFCBBD3" w14:textId="77777777" w:rsidR="0060535E" w:rsidRDefault="0060535E">
      <w:pPr>
        <w:spacing w:line="240" w:lineRule="auto"/>
        <w:ind w:left="0" w:hanging="2"/>
        <w:rPr>
          <w:rFonts w:ascii="Arial" w:eastAsia="Arial" w:hAnsi="Arial" w:cs="Arial"/>
          <w:sz w:val="22"/>
          <w:szCs w:val="22"/>
        </w:rPr>
      </w:pPr>
    </w:p>
    <w:p w14:paraId="40BE82EA" w14:textId="77777777" w:rsidR="0060535E" w:rsidRDefault="0060535E">
      <w:pPr>
        <w:ind w:left="0" w:hanging="2"/>
        <w:rPr>
          <w:b/>
          <w:color w:val="000000"/>
        </w:rPr>
      </w:pPr>
    </w:p>
    <w:p w14:paraId="67B12F2F" w14:textId="77777777" w:rsidR="0060535E" w:rsidRDefault="0060535E">
      <w:pPr>
        <w:ind w:left="0" w:hanging="2"/>
        <w:rPr>
          <w:b/>
          <w:color w:val="000000"/>
        </w:rPr>
      </w:pPr>
    </w:p>
    <w:p w14:paraId="136C18A9" w14:textId="77777777" w:rsidR="0060535E" w:rsidRDefault="00000000">
      <w:pPr>
        <w:spacing w:line="240" w:lineRule="auto"/>
        <w:ind w:left="0" w:hanging="2"/>
        <w:rPr>
          <w:rFonts w:ascii="Arial" w:eastAsia="Arial" w:hAnsi="Arial" w:cs="Arial"/>
          <w:sz w:val="22"/>
          <w:szCs w:val="22"/>
        </w:rPr>
      </w:pPr>
      <w:r>
        <w:rPr>
          <w:rFonts w:ascii="Arial" w:eastAsia="Arial" w:hAnsi="Arial" w:cs="Arial"/>
          <w:noProof/>
          <w:sz w:val="22"/>
          <w:szCs w:val="22"/>
        </w:rPr>
        <w:drawing>
          <wp:inline distT="0" distB="0" distL="0" distR="0" wp14:anchorId="0FDCCF40" wp14:editId="2507849F">
            <wp:extent cx="826198" cy="46046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26198" cy="460462"/>
                    </a:xfrm>
                    <a:prstGeom prst="rect">
                      <a:avLst/>
                    </a:prstGeom>
                    <a:ln/>
                  </pic:spPr>
                </pic:pic>
              </a:graphicData>
            </a:graphic>
          </wp:inline>
        </w:drawing>
      </w:r>
    </w:p>
    <w:p w14:paraId="34FAC52A" w14:textId="77777777" w:rsidR="0060535E" w:rsidRDefault="00000000">
      <w:pPr>
        <w:spacing w:line="240" w:lineRule="auto"/>
        <w:ind w:left="0" w:hanging="2"/>
        <w:rPr>
          <w:rFonts w:ascii="Arial" w:eastAsia="Arial" w:hAnsi="Arial" w:cs="Arial"/>
          <w:sz w:val="22"/>
          <w:szCs w:val="22"/>
        </w:rPr>
      </w:pPr>
      <w:r>
        <w:rPr>
          <w:rFonts w:ascii="Arial" w:eastAsia="Arial" w:hAnsi="Arial" w:cs="Arial"/>
          <w:sz w:val="22"/>
          <w:szCs w:val="22"/>
        </w:rPr>
        <w:t>Jan Crocker PSLCC</w:t>
      </w:r>
    </w:p>
    <w:p w14:paraId="136AB7D3" w14:textId="77777777" w:rsidR="0060535E" w:rsidRDefault="00000000">
      <w:pPr>
        <w:spacing w:line="240" w:lineRule="auto"/>
        <w:ind w:left="0" w:hanging="2"/>
        <w:rPr>
          <w:rFonts w:ascii="Arial" w:eastAsia="Arial" w:hAnsi="Arial" w:cs="Arial"/>
          <w:sz w:val="22"/>
          <w:szCs w:val="22"/>
        </w:rPr>
      </w:pPr>
      <w:r>
        <w:rPr>
          <w:rFonts w:ascii="Arial" w:eastAsia="Arial" w:hAnsi="Arial" w:cs="Arial"/>
          <w:sz w:val="22"/>
          <w:szCs w:val="22"/>
        </w:rPr>
        <w:t>Clerk</w:t>
      </w:r>
    </w:p>
    <w:p w14:paraId="001ACBC9" w14:textId="77777777" w:rsidR="0060535E" w:rsidRDefault="00000000">
      <w:pPr>
        <w:spacing w:line="240" w:lineRule="auto"/>
        <w:ind w:left="0" w:hanging="2"/>
        <w:rPr>
          <w:rFonts w:ascii="Arial" w:eastAsia="Arial" w:hAnsi="Arial" w:cs="Arial"/>
          <w:sz w:val="22"/>
          <w:szCs w:val="22"/>
        </w:rPr>
      </w:pPr>
      <w:r>
        <w:rPr>
          <w:rFonts w:ascii="Arial" w:eastAsia="Arial" w:hAnsi="Arial" w:cs="Arial"/>
          <w:sz w:val="22"/>
          <w:szCs w:val="22"/>
        </w:rPr>
        <w:t>5 April 2024</w:t>
      </w:r>
    </w:p>
    <w:p w14:paraId="1F087EFE" w14:textId="77777777" w:rsidR="0060535E" w:rsidRDefault="0060535E">
      <w:pPr>
        <w:spacing w:line="240" w:lineRule="auto"/>
        <w:ind w:left="0" w:hanging="2"/>
        <w:rPr>
          <w:rFonts w:ascii="Arial" w:eastAsia="Arial" w:hAnsi="Arial" w:cs="Arial"/>
          <w:sz w:val="22"/>
          <w:szCs w:val="22"/>
        </w:rPr>
      </w:pPr>
    </w:p>
    <w:p w14:paraId="23FC86C1" w14:textId="77777777" w:rsidR="0060535E" w:rsidRDefault="0060535E">
      <w:pPr>
        <w:ind w:left="0" w:hanging="2"/>
        <w:rPr>
          <w:rFonts w:ascii="Arial" w:eastAsia="Arial" w:hAnsi="Arial" w:cs="Arial"/>
          <w:sz w:val="22"/>
          <w:szCs w:val="22"/>
        </w:rPr>
      </w:pPr>
      <w:bookmarkStart w:id="1" w:name="_heading=h.1fob9te" w:colFirst="0" w:colLast="0"/>
      <w:bookmarkEnd w:id="1"/>
    </w:p>
    <w:sectPr w:rsidR="0060535E">
      <w:headerReference w:type="even" r:id="rId11"/>
      <w:headerReference w:type="default" r:id="rId12"/>
      <w:footerReference w:type="even" r:id="rId13"/>
      <w:footerReference w:type="default" r:id="rId14"/>
      <w:headerReference w:type="first" r:id="rId15"/>
      <w:footerReference w:type="first" r:id="rId16"/>
      <w:pgSz w:w="11906" w:h="16838"/>
      <w:pgMar w:top="340" w:right="851" w:bottom="113"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51F1" w14:textId="77777777" w:rsidR="0062483A" w:rsidRDefault="0062483A">
      <w:pPr>
        <w:spacing w:line="240" w:lineRule="auto"/>
        <w:ind w:left="0" w:hanging="2"/>
      </w:pPr>
      <w:r>
        <w:separator/>
      </w:r>
    </w:p>
  </w:endnote>
  <w:endnote w:type="continuationSeparator" w:id="0">
    <w:p w14:paraId="574C4558" w14:textId="77777777" w:rsidR="0062483A" w:rsidRDefault="006248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0B1B" w14:textId="77777777" w:rsidR="0060535E" w:rsidRDefault="0060535E">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D26" w14:textId="77777777" w:rsidR="0060535E" w:rsidRDefault="0060535E">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B8B8" w14:textId="77777777" w:rsidR="0060535E" w:rsidRDefault="0060535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E930" w14:textId="77777777" w:rsidR="0062483A" w:rsidRDefault="0062483A">
      <w:pPr>
        <w:spacing w:line="240" w:lineRule="auto"/>
        <w:ind w:left="0" w:hanging="2"/>
      </w:pPr>
      <w:r>
        <w:separator/>
      </w:r>
    </w:p>
  </w:footnote>
  <w:footnote w:type="continuationSeparator" w:id="0">
    <w:p w14:paraId="6DF4C1B6" w14:textId="77777777" w:rsidR="0062483A" w:rsidRDefault="006248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E931" w14:textId="77777777" w:rsidR="0060535E" w:rsidRDefault="0060535E">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CD27" w14:textId="77777777" w:rsidR="0060535E" w:rsidRDefault="0060535E">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89C6" w14:textId="77777777" w:rsidR="0060535E" w:rsidRDefault="0060535E">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323"/>
    <w:multiLevelType w:val="multilevel"/>
    <w:tmpl w:val="ECC4A4C6"/>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BD90561"/>
    <w:multiLevelType w:val="multilevel"/>
    <w:tmpl w:val="F49CB7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1776008">
    <w:abstractNumId w:val="1"/>
  </w:num>
  <w:num w:numId="2" w16cid:durableId="35416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5E"/>
    <w:rsid w:val="0060535E"/>
    <w:rsid w:val="0062483A"/>
    <w:rsid w:val="0082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EF4E"/>
  <w15:docId w15:val="{168FC1E4-C90C-4A0E-8027-9766B00E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1F"/>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uppressAutoHyphens/>
      <w:spacing w:before="100" w:beforeAutospacing="1" w:after="100" w:afterAutospacing="1"/>
      <w:outlineLvl w:val="1"/>
    </w:pPr>
    <w:rPr>
      <w:b/>
      <w:bCs/>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TableContents">
    <w:name w:val="Table Contents"/>
    <w:basedOn w:val="Normal"/>
    <w:pPr>
      <w:widowControl w:val="0"/>
      <w:suppressLineNumbers/>
    </w:pPr>
    <w:rPr>
      <w:kern w:val="1"/>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pPr>
      <w:ind w:left="720"/>
    </w:pPr>
  </w:style>
  <w:style w:type="character" w:customStyle="1" w:styleId="address">
    <w:name w:val="address"/>
    <w:rPr>
      <w:w w:val="100"/>
      <w:position w:val="-1"/>
      <w:effect w:val="none"/>
      <w:vertAlign w:val="baseline"/>
      <w:cs w:val="0"/>
      <w:em w:val="none"/>
    </w:rPr>
  </w:style>
  <w:style w:type="character" w:customStyle="1" w:styleId="casenumber">
    <w:name w:val="casenumber"/>
    <w:rPr>
      <w:w w:val="100"/>
      <w:position w:val="-1"/>
      <w:effect w:val="none"/>
      <w:vertAlign w:val="baseline"/>
      <w:cs w:val="0"/>
      <w:em w:val="none"/>
    </w:rPr>
  </w:style>
  <w:style w:type="character" w:customStyle="1" w:styleId="divider1">
    <w:name w:val="divider1"/>
    <w:rPr>
      <w:w w:val="100"/>
      <w:position w:val="-1"/>
      <w:effect w:val="none"/>
      <w:vertAlign w:val="baseline"/>
      <w:cs w:val="0"/>
      <w:em w:val="none"/>
    </w:rPr>
  </w:style>
  <w:style w:type="character" w:customStyle="1" w:styleId="description">
    <w:name w:val="description"/>
    <w:rPr>
      <w:w w:val="100"/>
      <w:position w:val="-1"/>
      <w:effect w:val="none"/>
      <w:vertAlign w:val="baseline"/>
      <w:cs w:val="0"/>
      <w:em w:val="none"/>
    </w:rPr>
  </w:style>
  <w:style w:type="character" w:customStyle="1" w:styleId="divider2">
    <w:name w:val="divider2"/>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13E5C"/>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ennardc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3WLjg0Y5e4pdXi5MrumNPy1/AQ==">CgMxLjAyCGguZ2pkZ3hzMgloLjFmb2I5dGU4AHIhMTh2b1pZYTdtaThNSngxc3RGd0Z3d2hVUTloOTQ1TmlX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Jan Crocker Pennard Community Council</cp:lastModifiedBy>
  <cp:revision>2</cp:revision>
  <dcterms:created xsi:type="dcterms:W3CDTF">2024-04-05T13:40:00Z</dcterms:created>
  <dcterms:modified xsi:type="dcterms:W3CDTF">2024-04-05T13:40:00Z</dcterms:modified>
</cp:coreProperties>
</file>